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D054" w14:textId="77777777" w:rsidR="00CF073C" w:rsidRPr="00C06F87" w:rsidRDefault="00B156ED" w:rsidP="00B156ED">
      <w:pPr>
        <w:jc w:val="center"/>
        <w:rPr>
          <w:rFonts w:ascii="Arial" w:hAnsi="Arial" w:cs="Arial"/>
          <w:sz w:val="28"/>
          <w:szCs w:val="28"/>
        </w:rPr>
      </w:pPr>
      <w:r w:rsidRPr="00C06F87">
        <w:rPr>
          <w:rFonts w:ascii="Arial" w:hAnsi="Arial" w:cs="Arial"/>
          <w:sz w:val="28"/>
          <w:szCs w:val="28"/>
        </w:rPr>
        <w:t>Befogadói nyilatkozat iránti kérelem</w:t>
      </w:r>
    </w:p>
    <w:p w14:paraId="7CB4FB8E" w14:textId="77777777" w:rsidR="00230964" w:rsidRDefault="00230964" w:rsidP="00B156ED">
      <w:pPr>
        <w:rPr>
          <w:rFonts w:ascii="Arial" w:hAnsi="Arial" w:cs="Arial"/>
        </w:rPr>
      </w:pPr>
    </w:p>
    <w:p w14:paraId="46237D02" w14:textId="77777777" w:rsidR="00B156ED" w:rsidRDefault="00B156ED" w:rsidP="00B15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kérelmező </w:t>
      </w:r>
      <w:proofErr w:type="gramStart"/>
      <w:r>
        <w:rPr>
          <w:rFonts w:ascii="Arial" w:hAnsi="Arial" w:cs="Arial"/>
        </w:rPr>
        <w:t>neve:…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…………………………………………………………………………………..</w:t>
      </w:r>
    </w:p>
    <w:p w14:paraId="11B4F0BD" w14:textId="09F9C85E" w:rsidR="006D40A4" w:rsidRPr="00406653" w:rsidRDefault="006D40A4" w:rsidP="00B156ED">
      <w:pPr>
        <w:rPr>
          <w:rFonts w:ascii="Arial" w:hAnsi="Arial" w:cs="Arial"/>
        </w:rPr>
      </w:pPr>
      <w:r w:rsidRPr="00406653">
        <w:rPr>
          <w:rFonts w:ascii="Arial" w:hAnsi="Arial" w:cs="Arial"/>
        </w:rPr>
        <w:t>Felhasználási hely azonosító………………</w:t>
      </w:r>
      <w:r w:rsidR="00D329E6" w:rsidRPr="00406653">
        <w:rPr>
          <w:rFonts w:ascii="Arial" w:hAnsi="Arial" w:cs="Arial"/>
        </w:rPr>
        <w:t>….  Felhasználó azonosító…………………………</w:t>
      </w:r>
    </w:p>
    <w:p w14:paraId="5A7F8A78" w14:textId="0716D34D" w:rsidR="00B156ED" w:rsidRDefault="00B156ED" w:rsidP="00B15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Levelezési </w:t>
      </w:r>
      <w:proofErr w:type="gramStart"/>
      <w:r>
        <w:rPr>
          <w:rFonts w:ascii="Arial" w:hAnsi="Arial" w:cs="Arial"/>
        </w:rPr>
        <w:t>címe:…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……………………………………………………………………………………..</w:t>
      </w:r>
    </w:p>
    <w:p w14:paraId="69F00824" w14:textId="77777777" w:rsidR="00B156ED" w:rsidRDefault="00B156ED" w:rsidP="00B15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Telefonszáma/e-mail </w:t>
      </w:r>
      <w:proofErr w:type="gramStart"/>
      <w:r>
        <w:rPr>
          <w:rFonts w:ascii="Arial" w:hAnsi="Arial" w:cs="Arial"/>
        </w:rPr>
        <w:t>címe:…</w:t>
      </w:r>
      <w:proofErr w:type="gramEnd"/>
      <w:r>
        <w:rPr>
          <w:rFonts w:ascii="Arial" w:hAnsi="Arial" w:cs="Arial"/>
        </w:rPr>
        <w:t>…………………………………………………………………………</w:t>
      </w:r>
    </w:p>
    <w:p w14:paraId="38753228" w14:textId="77777777" w:rsidR="00B156ED" w:rsidRDefault="00B156ED" w:rsidP="00B156E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Adószáma:…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031203A6" w14:textId="77777777" w:rsidR="00B156ED" w:rsidRDefault="00B156ED" w:rsidP="00B15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Tevékenység </w:t>
      </w:r>
      <w:proofErr w:type="gramStart"/>
      <w:r>
        <w:rPr>
          <w:rFonts w:ascii="Arial" w:hAnsi="Arial" w:cs="Arial"/>
        </w:rPr>
        <w:t>megnevezése:…</w:t>
      </w:r>
      <w:proofErr w:type="gramEnd"/>
      <w:r>
        <w:rPr>
          <w:rFonts w:ascii="Arial" w:hAnsi="Arial" w:cs="Arial"/>
        </w:rPr>
        <w:t>……………………………………………………………………..</w:t>
      </w:r>
    </w:p>
    <w:p w14:paraId="6522A5FC" w14:textId="77777777" w:rsidR="00B156ED" w:rsidRDefault="00B156ED" w:rsidP="00B156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Telephely </w:t>
      </w:r>
      <w:proofErr w:type="gramStart"/>
      <w:r>
        <w:rPr>
          <w:rFonts w:ascii="Arial" w:hAnsi="Arial" w:cs="Arial"/>
        </w:rPr>
        <w:t>címe:…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…………………………………………………………………………………….</w:t>
      </w:r>
    </w:p>
    <w:p w14:paraId="7D46949B" w14:textId="77777777" w:rsidR="00E4546E" w:rsidRDefault="00E4546E" w:rsidP="00B156ED">
      <w:pPr>
        <w:rPr>
          <w:rFonts w:ascii="Arial" w:hAnsi="Arial" w:cs="Arial"/>
        </w:rPr>
      </w:pPr>
    </w:p>
    <w:tbl>
      <w:tblPr>
        <w:tblStyle w:val="Rcsostblzat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649"/>
        <w:gridCol w:w="1649"/>
        <w:gridCol w:w="1649"/>
        <w:gridCol w:w="1649"/>
      </w:tblGrid>
      <w:tr w:rsidR="00A6790F" w:rsidRPr="0069217A" w14:paraId="2AC26466" w14:textId="77777777" w:rsidTr="00FB7750">
        <w:trPr>
          <w:jc w:val="center"/>
        </w:trPr>
        <w:tc>
          <w:tcPr>
            <w:tcW w:w="2173" w:type="dxa"/>
          </w:tcPr>
          <w:p w14:paraId="17BFE9E9" w14:textId="77777777" w:rsidR="00A6790F" w:rsidRPr="0069217A" w:rsidRDefault="00A6790F" w:rsidP="00B156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98" w:type="dxa"/>
            <w:gridSpan w:val="2"/>
            <w:shd w:val="clear" w:color="auto" w:fill="DAEEF3" w:themeFill="accent5" w:themeFillTint="33"/>
          </w:tcPr>
          <w:p w14:paraId="387D3CD4" w14:textId="77777777" w:rsidR="00A6790F" w:rsidRPr="00C06F87" w:rsidRDefault="00A6790F" w:rsidP="006921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6F87">
              <w:rPr>
                <w:rFonts w:ascii="Arial Narrow" w:hAnsi="Arial Narrow" w:cs="Arial"/>
                <w:b/>
                <w:sz w:val="18"/>
                <w:szCs w:val="18"/>
              </w:rPr>
              <w:t>nem közművel összegyűjtött</w:t>
            </w:r>
            <w:r w:rsidR="008B7781">
              <w:rPr>
                <w:rFonts w:ascii="Arial Narrow" w:hAnsi="Arial Narrow" w:cs="Arial"/>
                <w:b/>
                <w:sz w:val="18"/>
                <w:szCs w:val="18"/>
              </w:rPr>
              <w:t xml:space="preserve"> –</w:t>
            </w:r>
            <w:r w:rsidRPr="00C06F87">
              <w:rPr>
                <w:rFonts w:ascii="Arial Narrow" w:hAnsi="Arial Narrow" w:cs="Arial"/>
                <w:b/>
                <w:sz w:val="18"/>
                <w:szCs w:val="18"/>
              </w:rPr>
              <w:t xml:space="preserve"> szippantott</w:t>
            </w:r>
            <w:r w:rsidR="008B7781">
              <w:rPr>
                <w:rFonts w:ascii="Arial Narrow" w:hAnsi="Arial Narrow" w:cs="Arial"/>
                <w:b/>
                <w:sz w:val="18"/>
                <w:szCs w:val="18"/>
              </w:rPr>
              <w:t xml:space="preserve"> -</w:t>
            </w:r>
            <w:r w:rsidRPr="00C06F87">
              <w:rPr>
                <w:rFonts w:ascii="Arial Narrow" w:hAnsi="Arial Narrow" w:cs="Arial"/>
                <w:b/>
                <w:sz w:val="18"/>
                <w:szCs w:val="18"/>
              </w:rPr>
              <w:t xml:space="preserve"> szennyvíz</w:t>
            </w:r>
          </w:p>
        </w:tc>
        <w:tc>
          <w:tcPr>
            <w:tcW w:w="3298" w:type="dxa"/>
            <w:gridSpan w:val="2"/>
            <w:shd w:val="clear" w:color="auto" w:fill="DAEEF3" w:themeFill="accent5" w:themeFillTint="33"/>
            <w:vAlign w:val="center"/>
          </w:tcPr>
          <w:p w14:paraId="379358CC" w14:textId="77777777" w:rsidR="00A6790F" w:rsidRPr="00C06F87" w:rsidRDefault="00A6790F" w:rsidP="006921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06F87">
              <w:rPr>
                <w:rFonts w:ascii="Arial Narrow" w:hAnsi="Arial Narrow" w:cs="Arial"/>
                <w:b/>
                <w:sz w:val="18"/>
                <w:szCs w:val="18"/>
              </w:rPr>
              <w:t>közcsatornára csatlakozott</w:t>
            </w:r>
          </w:p>
        </w:tc>
      </w:tr>
      <w:tr w:rsidR="00A6790F" w:rsidRPr="0069217A" w14:paraId="06394240" w14:textId="77777777" w:rsidTr="00307C30">
        <w:trPr>
          <w:jc w:val="center"/>
        </w:trPr>
        <w:tc>
          <w:tcPr>
            <w:tcW w:w="2173" w:type="dxa"/>
            <w:shd w:val="clear" w:color="auto" w:fill="DAEEF3" w:themeFill="accent5" w:themeFillTint="33"/>
            <w:vAlign w:val="bottom"/>
          </w:tcPr>
          <w:p w14:paraId="7E92722B" w14:textId="77777777" w:rsidR="00A6790F" w:rsidRPr="000F7C7D" w:rsidRDefault="00A6790F" w:rsidP="00307C3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>keletkező szennyvizek minősége:</w:t>
            </w:r>
          </w:p>
          <w:p w14:paraId="5332E903" w14:textId="77777777" w:rsidR="008C08B2" w:rsidRPr="000F7C7D" w:rsidRDefault="008C08B2" w:rsidP="00307C30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14:paraId="6321E8A3" w14:textId="77777777" w:rsidR="00A6790F" w:rsidRPr="008C08B2" w:rsidRDefault="00A6790F" w:rsidP="006921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" w:hAnsi="Arial" w:cs="Arial"/>
                <w:b/>
                <w:noProof/>
                <w:color w:val="DAEEF3" w:themeColor="accent5" w:themeTint="33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594BB8" wp14:editId="52BAB75F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182880</wp:posOffset>
                      </wp:positionV>
                      <wp:extent cx="179705" cy="179705"/>
                      <wp:effectExtent l="57150" t="38100" r="10795" b="86995"/>
                      <wp:wrapNone/>
                      <wp:docPr id="2" name="Folyamatábra: Beköté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51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75D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olyamatábra: Bekötés 2" o:spid="_x0000_s1026" type="#_x0000_t120" style="position:absolute;margin-left:23.8pt;margin-top:14.4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" fillcolor="#a3c4ff" strokecolor="#4a7ebb">
                      <v:fill color2="#e5eeff" rotate="t" angle="180" colors="0 #a3c4ff;33423f #dbeef4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8C08B2">
              <w:rPr>
                <w:rFonts w:ascii="Arial Narrow" w:hAnsi="Arial Narrow" w:cs="Arial"/>
                <w:b/>
                <w:sz w:val="18"/>
                <w:szCs w:val="18"/>
              </w:rPr>
              <w:t>kommunális</w:t>
            </w:r>
          </w:p>
        </w:tc>
        <w:tc>
          <w:tcPr>
            <w:tcW w:w="1649" w:type="dxa"/>
          </w:tcPr>
          <w:p w14:paraId="26E6992C" w14:textId="77777777" w:rsidR="00A6790F" w:rsidRPr="008C08B2" w:rsidRDefault="00C06F87" w:rsidP="006921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C08B2">
              <w:rPr>
                <w:rFonts w:ascii="Arial" w:hAnsi="Arial" w:cs="Arial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199612" wp14:editId="509F133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182880</wp:posOffset>
                      </wp:positionV>
                      <wp:extent cx="179705" cy="179705"/>
                      <wp:effectExtent l="57150" t="38100" r="10795" b="86995"/>
                      <wp:wrapNone/>
                      <wp:docPr id="5" name="Folyamatábra: Beköté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51000">
                                    <a:srgbClr val="4BACC6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9866" id="Folyamatábra: Bekötés 5" o:spid="_x0000_s1026" type="#_x0000_t120" style="position:absolute;margin-left:28.85pt;margin-top:14.4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" fillcolor="#a3c4ff" strokecolor="#4a7ebb">
                      <v:fill color2="#e5eeff" rotate="t" angle="180" colors="0 #a3c4ff;33423f #dbeef4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6790F" w:rsidRPr="008C08B2">
              <w:rPr>
                <w:rFonts w:ascii="Arial Narrow" w:hAnsi="Arial Narrow" w:cs="Arial"/>
                <w:b/>
                <w:sz w:val="18"/>
                <w:szCs w:val="18"/>
              </w:rPr>
              <w:t>technológiai</w:t>
            </w:r>
          </w:p>
        </w:tc>
        <w:tc>
          <w:tcPr>
            <w:tcW w:w="1649" w:type="dxa"/>
          </w:tcPr>
          <w:p w14:paraId="778EEC4C" w14:textId="77777777" w:rsidR="00A6790F" w:rsidRPr="008C08B2" w:rsidRDefault="00C06F87" w:rsidP="006921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C08B2">
              <w:rPr>
                <w:rFonts w:ascii="Arial" w:hAnsi="Arial" w:cs="Arial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B12DA7" wp14:editId="05311F23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151130</wp:posOffset>
                      </wp:positionV>
                      <wp:extent cx="179705" cy="179705"/>
                      <wp:effectExtent l="57150" t="38100" r="10795" b="86995"/>
                      <wp:wrapNone/>
                      <wp:docPr id="6" name="Folyamatábra: Beköté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51000">
                                    <a:srgbClr val="4BACC6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F0106" id="Folyamatábra: Bekötés 6" o:spid="_x0000_s1026" type="#_x0000_t120" style="position:absolute;margin-left:29.9pt;margin-top:11.9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" fillcolor="#a3c4ff" strokecolor="#4a7ebb">
                      <v:fill color2="#e5eeff" rotate="t" angle="180" colors="0 #a3c4ff;33423f #dbeef4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6790F" w:rsidRPr="008C08B2">
              <w:rPr>
                <w:rFonts w:ascii="Arial Narrow" w:hAnsi="Arial Narrow" w:cs="Arial"/>
                <w:b/>
                <w:sz w:val="18"/>
                <w:szCs w:val="18"/>
              </w:rPr>
              <w:t>kommunális</w:t>
            </w:r>
          </w:p>
        </w:tc>
        <w:tc>
          <w:tcPr>
            <w:tcW w:w="1649" w:type="dxa"/>
          </w:tcPr>
          <w:p w14:paraId="410C0C1B" w14:textId="77777777" w:rsidR="00A6790F" w:rsidRPr="008C08B2" w:rsidRDefault="00C06F87" w:rsidP="0069217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C08B2">
              <w:rPr>
                <w:rFonts w:ascii="Arial" w:hAnsi="Arial" w:cs="Arial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842F6C" wp14:editId="121C2B6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151130</wp:posOffset>
                      </wp:positionV>
                      <wp:extent cx="179705" cy="179705"/>
                      <wp:effectExtent l="57150" t="38100" r="10795" b="86995"/>
                      <wp:wrapNone/>
                      <wp:docPr id="7" name="Folyamatábra: Beköté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51000">
                                    <a:srgbClr val="4BACC6">
                                      <a:lumMod val="20000"/>
                                      <a:lumOff val="8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50EA" id="Folyamatábra: Bekötés 7" o:spid="_x0000_s1026" type="#_x0000_t120" style="position:absolute;margin-left:28.95pt;margin-top:11.9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" fillcolor="#a3c4ff" strokecolor="#4a7ebb">
                      <v:fill color2="#e5eeff" rotate="t" angle="180" colors="0 #a3c4ff;33423f #dbeef4;1 #e5eeff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A6790F" w:rsidRPr="008C08B2">
              <w:rPr>
                <w:rFonts w:ascii="Arial Narrow" w:hAnsi="Arial Narrow" w:cs="Arial"/>
                <w:b/>
                <w:sz w:val="18"/>
                <w:szCs w:val="18"/>
              </w:rPr>
              <w:t>technológiai</w:t>
            </w:r>
          </w:p>
        </w:tc>
      </w:tr>
      <w:tr w:rsidR="00A6790F" w:rsidRPr="0069217A" w14:paraId="08A552B2" w14:textId="77777777" w:rsidTr="00FB7750">
        <w:trPr>
          <w:jc w:val="center"/>
        </w:trPr>
        <w:tc>
          <w:tcPr>
            <w:tcW w:w="2173" w:type="dxa"/>
            <w:shd w:val="clear" w:color="auto" w:fill="DAEEF3" w:themeFill="accent5" w:themeFillTint="33"/>
          </w:tcPr>
          <w:p w14:paraId="5DAF4DF1" w14:textId="77777777" w:rsidR="00A6790F" w:rsidRPr="000F7C7D" w:rsidRDefault="00A6790F" w:rsidP="00A6790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>keletkező szennyvizek mennyisége</w:t>
            </w:r>
          </w:p>
        </w:tc>
        <w:tc>
          <w:tcPr>
            <w:tcW w:w="1649" w:type="dxa"/>
            <w:vAlign w:val="bottom"/>
          </w:tcPr>
          <w:p w14:paraId="294DF556" w14:textId="77777777" w:rsidR="00A6790F" w:rsidRPr="00A6790F" w:rsidRDefault="00A6790F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/év</w:t>
            </w:r>
          </w:p>
        </w:tc>
        <w:tc>
          <w:tcPr>
            <w:tcW w:w="1649" w:type="dxa"/>
            <w:vAlign w:val="bottom"/>
          </w:tcPr>
          <w:p w14:paraId="2EC9B577" w14:textId="77777777" w:rsidR="00A6790F" w:rsidRPr="0069217A" w:rsidRDefault="00A6790F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/év</w:t>
            </w:r>
          </w:p>
        </w:tc>
        <w:tc>
          <w:tcPr>
            <w:tcW w:w="1649" w:type="dxa"/>
            <w:vAlign w:val="bottom"/>
          </w:tcPr>
          <w:p w14:paraId="0B436C2D" w14:textId="77777777" w:rsidR="00A6790F" w:rsidRPr="0069217A" w:rsidRDefault="00A6790F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/év</w:t>
            </w:r>
          </w:p>
        </w:tc>
        <w:tc>
          <w:tcPr>
            <w:tcW w:w="1649" w:type="dxa"/>
            <w:vAlign w:val="bottom"/>
          </w:tcPr>
          <w:p w14:paraId="3499BAF0" w14:textId="77777777" w:rsidR="00A6790F" w:rsidRPr="0069217A" w:rsidRDefault="00A6790F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/év</w:t>
            </w:r>
          </w:p>
        </w:tc>
      </w:tr>
      <w:tr w:rsidR="00A6790F" w:rsidRPr="0069217A" w14:paraId="503734BE" w14:textId="77777777" w:rsidTr="00FB7750">
        <w:trPr>
          <w:jc w:val="center"/>
        </w:trPr>
        <w:tc>
          <w:tcPr>
            <w:tcW w:w="2173" w:type="dxa"/>
            <w:shd w:val="clear" w:color="auto" w:fill="DAEEF3" w:themeFill="accent5" w:themeFillTint="33"/>
          </w:tcPr>
          <w:p w14:paraId="49623168" w14:textId="77777777" w:rsidR="009760F4" w:rsidRPr="000F7C7D" w:rsidRDefault="009760F4" w:rsidP="009760F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>keletkező napi</w:t>
            </w:r>
          </w:p>
          <w:p w14:paraId="570E4C34" w14:textId="77777777" w:rsidR="00A6790F" w:rsidRPr="000F7C7D" w:rsidRDefault="009760F4" w:rsidP="009760F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>csúcs szennyvízmennyiség</w:t>
            </w:r>
          </w:p>
        </w:tc>
        <w:tc>
          <w:tcPr>
            <w:tcW w:w="1649" w:type="dxa"/>
            <w:vAlign w:val="bottom"/>
          </w:tcPr>
          <w:p w14:paraId="5A8E5688" w14:textId="77777777" w:rsidR="00A6790F" w:rsidRPr="0069217A" w:rsidRDefault="009760F4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/nap</w:t>
            </w:r>
          </w:p>
        </w:tc>
        <w:tc>
          <w:tcPr>
            <w:tcW w:w="1649" w:type="dxa"/>
            <w:vAlign w:val="bottom"/>
          </w:tcPr>
          <w:p w14:paraId="219A91F9" w14:textId="77777777" w:rsidR="00A6790F" w:rsidRPr="0069217A" w:rsidRDefault="009760F4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/nap</w:t>
            </w:r>
          </w:p>
        </w:tc>
        <w:tc>
          <w:tcPr>
            <w:tcW w:w="1649" w:type="dxa"/>
            <w:vAlign w:val="bottom"/>
          </w:tcPr>
          <w:p w14:paraId="41DECCE2" w14:textId="77777777" w:rsidR="00A6790F" w:rsidRPr="0069217A" w:rsidRDefault="009760F4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/nap</w:t>
            </w:r>
          </w:p>
        </w:tc>
        <w:tc>
          <w:tcPr>
            <w:tcW w:w="1649" w:type="dxa"/>
            <w:vAlign w:val="bottom"/>
          </w:tcPr>
          <w:p w14:paraId="1B66C243" w14:textId="77777777" w:rsidR="00A6790F" w:rsidRPr="0069217A" w:rsidRDefault="009760F4" w:rsidP="009760F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…………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>.m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 Narrow" w:hAnsi="Arial Narrow" w:cs="Arial"/>
                <w:sz w:val="18"/>
                <w:szCs w:val="18"/>
              </w:rPr>
              <w:t>/nap</w:t>
            </w:r>
          </w:p>
        </w:tc>
      </w:tr>
      <w:tr w:rsidR="003557BD" w:rsidRPr="0069217A" w14:paraId="16256655" w14:textId="77777777" w:rsidTr="00FB7750">
        <w:trPr>
          <w:jc w:val="center"/>
        </w:trPr>
        <w:tc>
          <w:tcPr>
            <w:tcW w:w="2173" w:type="dxa"/>
            <w:shd w:val="clear" w:color="auto" w:fill="DAEEF3" w:themeFill="accent5" w:themeFillTint="33"/>
          </w:tcPr>
          <w:p w14:paraId="70EF43E6" w14:textId="77777777" w:rsidR="003557BD" w:rsidRPr="000F7C7D" w:rsidRDefault="003557BD" w:rsidP="003557B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 xml:space="preserve">Fogadó szennyvíztisztító telep </w:t>
            </w:r>
          </w:p>
        </w:tc>
        <w:tc>
          <w:tcPr>
            <w:tcW w:w="3298" w:type="dxa"/>
            <w:gridSpan w:val="2"/>
          </w:tcPr>
          <w:p w14:paraId="260CB775" w14:textId="77777777" w:rsidR="003557BD" w:rsidRPr="0069217A" w:rsidRDefault="003557BD" w:rsidP="00B156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49" w:type="dxa"/>
            <w:vAlign w:val="center"/>
          </w:tcPr>
          <w:p w14:paraId="50E6C25E" w14:textId="77777777" w:rsidR="003557BD" w:rsidRPr="00FA62E2" w:rsidRDefault="003557BD" w:rsidP="003557BD">
            <w:pPr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 w:rsidRPr="00FA62E2">
              <w:rPr>
                <w:rFonts w:ascii="Arial Narrow" w:hAnsi="Arial Narrow" w:cs="Arial"/>
                <w:sz w:val="40"/>
                <w:szCs w:val="40"/>
              </w:rPr>
              <w:t>-</w:t>
            </w:r>
          </w:p>
        </w:tc>
        <w:tc>
          <w:tcPr>
            <w:tcW w:w="1649" w:type="dxa"/>
          </w:tcPr>
          <w:p w14:paraId="3FBB7933" w14:textId="77777777" w:rsidR="003557BD" w:rsidRPr="00FA62E2" w:rsidRDefault="003557BD" w:rsidP="003557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A62E2">
              <w:rPr>
                <w:rFonts w:ascii="Arial Narrow" w:hAnsi="Arial Narrow" w:cs="Arial"/>
                <w:sz w:val="40"/>
                <w:szCs w:val="40"/>
              </w:rPr>
              <w:t>-</w:t>
            </w:r>
          </w:p>
        </w:tc>
      </w:tr>
      <w:tr w:rsidR="00A6790F" w:rsidRPr="0069217A" w14:paraId="72F3118C" w14:textId="77777777" w:rsidTr="00FB7750">
        <w:trPr>
          <w:jc w:val="center"/>
        </w:trPr>
        <w:tc>
          <w:tcPr>
            <w:tcW w:w="2173" w:type="dxa"/>
            <w:shd w:val="clear" w:color="auto" w:fill="DAEEF3" w:themeFill="accent5" w:themeFillTint="33"/>
            <w:vAlign w:val="center"/>
          </w:tcPr>
          <w:p w14:paraId="33D38553" w14:textId="77777777" w:rsidR="00C06F87" w:rsidRPr="000F7C7D" w:rsidRDefault="003557BD" w:rsidP="00FA62E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>Szállítás gyakorisága</w:t>
            </w:r>
          </w:p>
        </w:tc>
        <w:tc>
          <w:tcPr>
            <w:tcW w:w="1649" w:type="dxa"/>
            <w:vAlign w:val="center"/>
          </w:tcPr>
          <w:p w14:paraId="54AE8EB4" w14:textId="77777777" w:rsidR="00A6790F" w:rsidRPr="003557BD" w:rsidRDefault="00A6790F" w:rsidP="003557BD">
            <w:pPr>
              <w:jc w:val="right"/>
              <w:rPr>
                <w:rFonts w:ascii="Arial Narrow" w:hAnsi="Arial Narrow" w:cs="Arial"/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vAlign w:val="center"/>
          </w:tcPr>
          <w:p w14:paraId="47A56928" w14:textId="77777777" w:rsidR="00A6790F" w:rsidRPr="0069217A" w:rsidRDefault="00A6790F" w:rsidP="003557B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49" w:type="dxa"/>
          </w:tcPr>
          <w:p w14:paraId="2FBFEE3C" w14:textId="77777777" w:rsidR="00A6790F" w:rsidRPr="00FA62E2" w:rsidRDefault="003557BD" w:rsidP="003557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A62E2">
              <w:rPr>
                <w:rFonts w:ascii="Arial Narrow" w:hAnsi="Arial Narrow" w:cs="Arial"/>
                <w:sz w:val="40"/>
                <w:szCs w:val="40"/>
              </w:rPr>
              <w:t>-</w:t>
            </w:r>
          </w:p>
        </w:tc>
        <w:tc>
          <w:tcPr>
            <w:tcW w:w="1649" w:type="dxa"/>
          </w:tcPr>
          <w:p w14:paraId="7123514E" w14:textId="77777777" w:rsidR="00A6790F" w:rsidRPr="00FA62E2" w:rsidRDefault="003557BD" w:rsidP="003557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A62E2">
              <w:rPr>
                <w:rFonts w:ascii="Arial Narrow" w:hAnsi="Arial Narrow" w:cs="Arial"/>
                <w:sz w:val="40"/>
                <w:szCs w:val="40"/>
              </w:rPr>
              <w:t>-</w:t>
            </w:r>
          </w:p>
        </w:tc>
      </w:tr>
      <w:tr w:rsidR="003557BD" w:rsidRPr="0069217A" w14:paraId="239E5C90" w14:textId="77777777" w:rsidTr="00FB7750">
        <w:trPr>
          <w:jc w:val="center"/>
        </w:trPr>
        <w:tc>
          <w:tcPr>
            <w:tcW w:w="2173" w:type="dxa"/>
            <w:shd w:val="clear" w:color="auto" w:fill="DAEEF3" w:themeFill="accent5" w:themeFillTint="33"/>
          </w:tcPr>
          <w:p w14:paraId="71F51D92" w14:textId="77777777" w:rsidR="003557BD" w:rsidRPr="000F7C7D" w:rsidRDefault="003557BD" w:rsidP="008C08B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F7C7D">
              <w:rPr>
                <w:rFonts w:ascii="Arial Narrow" w:hAnsi="Arial Narrow" w:cs="Arial"/>
                <w:b/>
                <w:sz w:val="18"/>
                <w:szCs w:val="18"/>
              </w:rPr>
              <w:t>Szennyvízgyűjtő tartály térfogata</w:t>
            </w:r>
          </w:p>
        </w:tc>
        <w:tc>
          <w:tcPr>
            <w:tcW w:w="1649" w:type="dxa"/>
            <w:vAlign w:val="center"/>
          </w:tcPr>
          <w:p w14:paraId="637C51AA" w14:textId="77777777" w:rsidR="003557BD" w:rsidRPr="0069217A" w:rsidRDefault="003557BD" w:rsidP="003557B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49" w:type="dxa"/>
            <w:vAlign w:val="center"/>
          </w:tcPr>
          <w:p w14:paraId="3355C8B1" w14:textId="77777777" w:rsidR="003557BD" w:rsidRPr="0069217A" w:rsidRDefault="003557BD" w:rsidP="00465FC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</w:t>
            </w:r>
            <w:r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49" w:type="dxa"/>
            <w:vAlign w:val="center"/>
          </w:tcPr>
          <w:p w14:paraId="7D00F149" w14:textId="77777777" w:rsidR="003557BD" w:rsidRPr="00FA62E2" w:rsidRDefault="003557BD" w:rsidP="00625B2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A62E2">
              <w:rPr>
                <w:rFonts w:ascii="Arial Narrow" w:hAnsi="Arial Narrow" w:cs="Arial"/>
                <w:sz w:val="40"/>
                <w:szCs w:val="40"/>
              </w:rPr>
              <w:t>-</w:t>
            </w:r>
          </w:p>
        </w:tc>
        <w:tc>
          <w:tcPr>
            <w:tcW w:w="1649" w:type="dxa"/>
            <w:vAlign w:val="center"/>
          </w:tcPr>
          <w:p w14:paraId="28356632" w14:textId="77777777" w:rsidR="003557BD" w:rsidRPr="00FA62E2" w:rsidRDefault="003557BD" w:rsidP="002163C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A62E2">
              <w:rPr>
                <w:rFonts w:ascii="Arial Narrow" w:hAnsi="Arial Narrow" w:cs="Arial"/>
                <w:sz w:val="40"/>
                <w:szCs w:val="40"/>
              </w:rPr>
              <w:t>-</w:t>
            </w:r>
          </w:p>
        </w:tc>
      </w:tr>
    </w:tbl>
    <w:p w14:paraId="0D51D655" w14:textId="77777777" w:rsidR="00B938FE" w:rsidRDefault="00B938FE" w:rsidP="00B156ED">
      <w:pPr>
        <w:rPr>
          <w:rFonts w:ascii="Arial" w:hAnsi="Arial" w:cs="Arial"/>
        </w:rPr>
      </w:pPr>
    </w:p>
    <w:p w14:paraId="17984270" w14:textId="77777777" w:rsidR="003557BD" w:rsidRDefault="00B56E2A" w:rsidP="00B156ED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S</w:t>
      </w:r>
      <w:r w:rsidR="003557BD">
        <w:rPr>
          <w:rFonts w:ascii="Arial Narrow" w:hAnsi="Arial Narrow" w:cs="Arial"/>
          <w:sz w:val="18"/>
          <w:szCs w:val="18"/>
        </w:rPr>
        <w:t xml:space="preserve">zennyvíz keletkezés módja, </w:t>
      </w:r>
      <w:r>
        <w:rPr>
          <w:rFonts w:ascii="Arial Narrow" w:hAnsi="Arial Narrow" w:cs="Arial"/>
          <w:sz w:val="18"/>
          <w:szCs w:val="18"/>
        </w:rPr>
        <w:t xml:space="preserve">WC, </w:t>
      </w:r>
      <w:proofErr w:type="gramStart"/>
      <w:r>
        <w:rPr>
          <w:rFonts w:ascii="Arial Narrow" w:hAnsi="Arial Narrow" w:cs="Arial"/>
          <w:sz w:val="18"/>
          <w:szCs w:val="18"/>
        </w:rPr>
        <w:t>zuhanyzó,…</w:t>
      </w:r>
      <w:proofErr w:type="gramEnd"/>
      <w:r>
        <w:rPr>
          <w:rFonts w:ascii="Arial Narrow" w:hAnsi="Arial Narrow" w:cs="Arial"/>
          <w:sz w:val="18"/>
          <w:szCs w:val="18"/>
        </w:rPr>
        <w:t>..stb. darabszáma..</w:t>
      </w:r>
      <w:r w:rsidR="003557BD"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</w:t>
      </w:r>
    </w:p>
    <w:p w14:paraId="47398812" w14:textId="77777777" w:rsidR="003557BD" w:rsidRDefault="003557BD" w:rsidP="00B156ED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Hány fő használja:</w:t>
      </w:r>
      <w:r w:rsidR="00B56E2A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………………………………………………</w:t>
      </w:r>
      <w:proofErr w:type="gramStart"/>
      <w:r>
        <w:rPr>
          <w:rFonts w:ascii="Arial Narrow" w:hAnsi="Arial Narrow" w:cs="Arial"/>
          <w:sz w:val="18"/>
          <w:szCs w:val="18"/>
        </w:rPr>
        <w:t>…….</w:t>
      </w:r>
      <w:proofErr w:type="gramEnd"/>
      <w:r>
        <w:rPr>
          <w:rFonts w:ascii="Arial Narrow" w:hAnsi="Arial Narrow" w:cs="Arial"/>
          <w:sz w:val="18"/>
          <w:szCs w:val="18"/>
        </w:rPr>
        <w:t>.</w:t>
      </w:r>
    </w:p>
    <w:p w14:paraId="0525FC06" w14:textId="77777777" w:rsidR="00EB02AA" w:rsidRPr="003557BD" w:rsidRDefault="00EB02AA" w:rsidP="00B156ED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Egyéb közlendő:</w:t>
      </w:r>
      <w:r w:rsidR="00B56E2A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 w:cs="Arial"/>
          <w:sz w:val="18"/>
          <w:szCs w:val="18"/>
        </w:rPr>
        <w:t>…….</w:t>
      </w:r>
      <w:proofErr w:type="gramEnd"/>
      <w:r>
        <w:rPr>
          <w:rFonts w:ascii="Arial Narrow" w:hAnsi="Arial Narrow" w:cs="Arial"/>
          <w:sz w:val="18"/>
          <w:szCs w:val="18"/>
        </w:rPr>
        <w:t>.</w:t>
      </w:r>
    </w:p>
    <w:p w14:paraId="1D4231B9" w14:textId="77777777" w:rsidR="003557BD" w:rsidRDefault="003557BD" w:rsidP="00B156ED">
      <w:pPr>
        <w:rPr>
          <w:rFonts w:ascii="Arial" w:hAnsi="Arial" w:cs="Arial"/>
        </w:rPr>
      </w:pPr>
    </w:p>
    <w:p w14:paraId="0F7A3AE3" w14:textId="77777777" w:rsidR="00B938FE" w:rsidRDefault="00C06F87" w:rsidP="00B156ED">
      <w:pPr>
        <w:rPr>
          <w:rFonts w:ascii="Arial" w:hAnsi="Arial" w:cs="Arial"/>
        </w:rPr>
      </w:pPr>
      <w:r>
        <w:rPr>
          <w:rFonts w:ascii="Arial" w:hAnsi="Arial" w:cs="Arial"/>
        </w:rPr>
        <w:t>Technológiai szennyvizek keletkezése esetében külön becsatolandó dokumentáció:</w:t>
      </w:r>
    </w:p>
    <w:p w14:paraId="5F31BE2D" w14:textId="77777777" w:rsidR="00601BB6" w:rsidRDefault="00601BB6" w:rsidP="00601BB6">
      <w:pPr>
        <w:pStyle w:val="Listaszerbekezds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01BB6">
        <w:rPr>
          <w:rFonts w:ascii="Arial" w:hAnsi="Arial" w:cs="Arial"/>
          <w:sz w:val="16"/>
          <w:szCs w:val="16"/>
        </w:rPr>
        <w:t>A technológia leírása, különös figyelemmel a szennyvizek keletkezésének módjára</w:t>
      </w:r>
      <w:r w:rsidR="000F7C7D">
        <w:rPr>
          <w:rFonts w:ascii="Arial" w:hAnsi="Arial" w:cs="Arial"/>
          <w:sz w:val="16"/>
          <w:szCs w:val="16"/>
        </w:rPr>
        <w:t>.</w:t>
      </w:r>
    </w:p>
    <w:p w14:paraId="1259A888" w14:textId="77777777" w:rsidR="00601BB6" w:rsidRDefault="00601BB6" w:rsidP="00601BB6">
      <w:pPr>
        <w:pStyle w:val="Listaszerbekezds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keletkező technológiai szennyvíz minőségi paraméterei</w:t>
      </w:r>
      <w:r w:rsidR="000F7C7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(akkreditált labor mintavétel és eredmények alapján)</w:t>
      </w:r>
    </w:p>
    <w:p w14:paraId="14A31744" w14:textId="77777777" w:rsidR="00601BB6" w:rsidRDefault="00601BB6" w:rsidP="00601BB6">
      <w:pPr>
        <w:pStyle w:val="Listaszerbekezds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technológiai szennyvíz előkezelésének leírása, előkezelő berendezés típusának bemutatása, ÉME, vagy CE megfelelőségi tanúsítvány benyújtása. Egyedi szennyvízkezelő berendezés létesítése esetében létesítési terv benyújtása szükséges.</w:t>
      </w:r>
    </w:p>
    <w:p w14:paraId="4FC04579" w14:textId="77777777" w:rsidR="00601BB6" w:rsidRDefault="00601BB6" w:rsidP="00601BB6">
      <w:pPr>
        <w:pStyle w:val="Listaszerbekezds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szennyvízkezelés során keletkezett hulladékok további sorsának igazolása</w:t>
      </w:r>
      <w:r w:rsidR="000F7C7D">
        <w:rPr>
          <w:rFonts w:ascii="Arial" w:hAnsi="Arial" w:cs="Arial"/>
          <w:sz w:val="16"/>
          <w:szCs w:val="16"/>
        </w:rPr>
        <w:t>.</w:t>
      </w:r>
    </w:p>
    <w:p w14:paraId="1E360E86" w14:textId="77777777" w:rsidR="00601BB6" w:rsidRDefault="000F7C7D" w:rsidP="00601BB6">
      <w:pPr>
        <w:pStyle w:val="Listaszerbekezds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601BB6">
        <w:rPr>
          <w:rFonts w:ascii="Arial" w:hAnsi="Arial" w:cs="Arial"/>
          <w:sz w:val="16"/>
          <w:szCs w:val="16"/>
        </w:rPr>
        <w:t xml:space="preserve"> telephely helyszínrajza, feltüntetve a belső víz- és szennyvízhálózatot, csapadékvíz elvezetést, előkezelő berendezést</w:t>
      </w:r>
      <w:r w:rsidR="00E57603">
        <w:rPr>
          <w:rFonts w:ascii="Arial" w:hAnsi="Arial" w:cs="Arial"/>
          <w:sz w:val="16"/>
          <w:szCs w:val="16"/>
        </w:rPr>
        <w:t>.</w:t>
      </w:r>
    </w:p>
    <w:p w14:paraId="1AD7DCCF" w14:textId="77777777" w:rsidR="00A540E1" w:rsidRDefault="00E57603" w:rsidP="00601BB6">
      <w:pPr>
        <w:pStyle w:val="Listaszerbekezds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</w:t>
      </w:r>
      <w:r w:rsidR="00A540E1">
        <w:rPr>
          <w:rFonts w:ascii="Arial" w:hAnsi="Arial" w:cs="Arial"/>
          <w:sz w:val="16"/>
          <w:szCs w:val="16"/>
        </w:rPr>
        <w:t>orábbi vízjogi engedélyek, önellenőrzés esetében : önellenőrzésről elfogadott határozat.</w:t>
      </w:r>
    </w:p>
    <w:p w14:paraId="663EB887" w14:textId="77777777" w:rsidR="008C3C00" w:rsidRPr="008C3C00" w:rsidRDefault="008C3C00" w:rsidP="008C3C00">
      <w:pPr>
        <w:rPr>
          <w:rFonts w:ascii="Arial" w:hAnsi="Arial" w:cs="Arial"/>
          <w:sz w:val="16"/>
          <w:szCs w:val="16"/>
        </w:rPr>
      </w:pPr>
    </w:p>
    <w:p w14:paraId="0F3A1040" w14:textId="77777777" w:rsidR="00B938FE" w:rsidRDefault="008C3C00" w:rsidP="00B156ED">
      <w:pPr>
        <w:rPr>
          <w:rFonts w:ascii="Arial" w:hAnsi="Arial" w:cs="Arial"/>
        </w:rPr>
      </w:pPr>
      <w:r>
        <w:rPr>
          <w:rFonts w:ascii="Arial" w:hAnsi="Arial" w:cs="Arial"/>
        </w:rPr>
        <w:t>Dátum: ………………………...........</w:t>
      </w:r>
    </w:p>
    <w:p w14:paraId="418E2EBB" w14:textId="77777777" w:rsidR="00230964" w:rsidRDefault="008C3C00" w:rsidP="008C3C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06A3A0B7" w14:textId="77777777" w:rsidR="00B156ED" w:rsidRPr="004849C3" w:rsidRDefault="00230964" w:rsidP="00EA09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8C3C00">
        <w:rPr>
          <w:rFonts w:ascii="Arial" w:hAnsi="Arial" w:cs="Arial"/>
        </w:rPr>
        <w:t xml:space="preserve">aláírás    </w:t>
      </w:r>
      <w:r w:rsidR="004849C3">
        <w:rPr>
          <w:rFonts w:ascii="Arial" w:hAnsi="Arial" w:cs="Arial"/>
        </w:rPr>
        <w:tab/>
      </w:r>
    </w:p>
    <w:sectPr w:rsidR="00B156ED" w:rsidRPr="004849C3" w:rsidSect="0038684E">
      <w:pgSz w:w="11906" w:h="16838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5316" w14:textId="77777777" w:rsidR="001160EC" w:rsidRDefault="001160EC" w:rsidP="00567E2E">
      <w:pPr>
        <w:spacing w:after="0" w:line="240" w:lineRule="auto"/>
      </w:pPr>
      <w:r>
        <w:separator/>
      </w:r>
    </w:p>
  </w:endnote>
  <w:endnote w:type="continuationSeparator" w:id="0">
    <w:p w14:paraId="293CFEFC" w14:textId="77777777" w:rsidR="001160EC" w:rsidRDefault="001160EC" w:rsidP="0056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639E" w14:textId="77777777" w:rsidR="001160EC" w:rsidRDefault="001160EC" w:rsidP="00567E2E">
      <w:pPr>
        <w:spacing w:after="0" w:line="240" w:lineRule="auto"/>
      </w:pPr>
      <w:r>
        <w:separator/>
      </w:r>
    </w:p>
  </w:footnote>
  <w:footnote w:type="continuationSeparator" w:id="0">
    <w:p w14:paraId="1C4A3A7D" w14:textId="77777777" w:rsidR="001160EC" w:rsidRDefault="001160EC" w:rsidP="0056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F40EF"/>
    <w:multiLevelType w:val="hybridMultilevel"/>
    <w:tmpl w:val="028C20D0"/>
    <w:lvl w:ilvl="0" w:tplc="91D29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D"/>
    <w:rsid w:val="0006054C"/>
    <w:rsid w:val="000B4578"/>
    <w:rsid w:val="000D564D"/>
    <w:rsid w:val="000F7C7D"/>
    <w:rsid w:val="001160EC"/>
    <w:rsid w:val="001649D0"/>
    <w:rsid w:val="0020337E"/>
    <w:rsid w:val="00230964"/>
    <w:rsid w:val="00307C30"/>
    <w:rsid w:val="003109C5"/>
    <w:rsid w:val="003557BD"/>
    <w:rsid w:val="0038684E"/>
    <w:rsid w:val="003A0F28"/>
    <w:rsid w:val="00406653"/>
    <w:rsid w:val="004240AB"/>
    <w:rsid w:val="004849C3"/>
    <w:rsid w:val="00567E2E"/>
    <w:rsid w:val="00601BB6"/>
    <w:rsid w:val="00625B21"/>
    <w:rsid w:val="0069217A"/>
    <w:rsid w:val="006D40A4"/>
    <w:rsid w:val="00703316"/>
    <w:rsid w:val="007404E7"/>
    <w:rsid w:val="008B7781"/>
    <w:rsid w:val="008C08B2"/>
    <w:rsid w:val="008C3C00"/>
    <w:rsid w:val="009760F4"/>
    <w:rsid w:val="009B70F2"/>
    <w:rsid w:val="009D5E74"/>
    <w:rsid w:val="00A540E1"/>
    <w:rsid w:val="00A6790F"/>
    <w:rsid w:val="00B156ED"/>
    <w:rsid w:val="00B21736"/>
    <w:rsid w:val="00B56E2A"/>
    <w:rsid w:val="00B938FE"/>
    <w:rsid w:val="00BC3812"/>
    <w:rsid w:val="00C06F87"/>
    <w:rsid w:val="00CF073C"/>
    <w:rsid w:val="00D03883"/>
    <w:rsid w:val="00D329E6"/>
    <w:rsid w:val="00E4546E"/>
    <w:rsid w:val="00E57603"/>
    <w:rsid w:val="00EA0934"/>
    <w:rsid w:val="00EB02AA"/>
    <w:rsid w:val="00FA62E2"/>
    <w:rsid w:val="00F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8598"/>
  <w15:docId w15:val="{9923226D-AD0C-4F21-8E71-18182557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01B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6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E2E"/>
  </w:style>
  <w:style w:type="paragraph" w:styleId="llb">
    <w:name w:val="footer"/>
    <w:basedOn w:val="Norml"/>
    <w:link w:val="llbChar"/>
    <w:uiPriority w:val="99"/>
    <w:unhideWhenUsed/>
    <w:rsid w:val="00567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E2E"/>
  </w:style>
  <w:style w:type="paragraph" w:styleId="Buborkszveg">
    <w:name w:val="Balloon Text"/>
    <w:basedOn w:val="Norml"/>
    <w:link w:val="BuborkszvegChar"/>
    <w:uiPriority w:val="99"/>
    <w:semiHidden/>
    <w:unhideWhenUsed/>
    <w:rsid w:val="0031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Hajnalka</dc:creator>
  <cp:lastModifiedBy>Bagyinka Ferenc</cp:lastModifiedBy>
  <cp:revision>4</cp:revision>
  <cp:lastPrinted>2018-04-27T08:12:00Z</cp:lastPrinted>
  <dcterms:created xsi:type="dcterms:W3CDTF">2021-11-08T12:21:00Z</dcterms:created>
  <dcterms:modified xsi:type="dcterms:W3CDTF">2021-11-08T12:34:00Z</dcterms:modified>
</cp:coreProperties>
</file>